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D6" w:rsidRPr="00735F78" w:rsidRDefault="00914ED6" w:rsidP="00914ED6">
      <w:pPr>
        <w:pStyle w:val="NoSpacing"/>
        <w:ind w:right="-113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5F7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735F78" w:rsidRPr="00735F78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735F78">
        <w:rPr>
          <w:rFonts w:ascii="Times New Roman" w:hAnsi="Times New Roman" w:cs="Times New Roman"/>
          <w:b/>
          <w:sz w:val="28"/>
          <w:szCs w:val="28"/>
          <w:lang w:val="ru-RU"/>
        </w:rPr>
        <w:t>.  РЕПУБЛИЧКО ТАКМИЧЕЊЕ КАМЕРНЕ МУЗИКЕ, ПЕВАЧА И ИНСТРУМЕНТАЛИСТА</w:t>
      </w:r>
    </w:p>
    <w:p w:rsidR="00735F78" w:rsidRPr="00735F78" w:rsidRDefault="00735F78" w:rsidP="00735F78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735F78">
        <w:rPr>
          <w:rFonts w:ascii="Times New Roman" w:hAnsi="Times New Roman" w:cs="Times New Roman"/>
          <w:b/>
          <w:caps/>
          <w:sz w:val="28"/>
          <w:szCs w:val="28"/>
          <w:lang w:val="ru-RU"/>
        </w:rPr>
        <w:t>И 2</w:t>
      </w:r>
      <w:r w:rsidRPr="00735F78">
        <w:rPr>
          <w:rFonts w:ascii="Times New Roman" w:hAnsi="Times New Roman" w:cs="Times New Roman"/>
          <w:b/>
          <w:caps/>
          <w:sz w:val="28"/>
          <w:szCs w:val="28"/>
          <w:lang/>
        </w:rPr>
        <w:t>1</w:t>
      </w:r>
      <w:r w:rsidRPr="00735F78">
        <w:rPr>
          <w:rFonts w:ascii="Times New Roman" w:hAnsi="Times New Roman" w:cs="Times New Roman"/>
          <w:b/>
          <w:caps/>
          <w:sz w:val="28"/>
          <w:szCs w:val="28"/>
          <w:lang w:val="sr-Cyrl-CS"/>
        </w:rPr>
        <w:t xml:space="preserve">. такмичење хорова  и етно састава гимназија средњих стучних школа  србије </w:t>
      </w:r>
    </w:p>
    <w:p w:rsidR="00914ED6" w:rsidRPr="00735F78" w:rsidRDefault="00914ED6" w:rsidP="00914ED6">
      <w:pPr>
        <w:pStyle w:val="NoSpacing"/>
        <w:ind w:right="-1130"/>
        <w:jc w:val="center"/>
        <w:rPr>
          <w:rFonts w:ascii="Times New Roman" w:hAnsi="Times New Roman" w:cs="Times New Roman"/>
          <w:b/>
          <w:caps/>
          <w:sz w:val="36"/>
          <w:szCs w:val="36"/>
          <w:lang/>
        </w:rPr>
      </w:pPr>
    </w:p>
    <w:p w:rsidR="00914ED6" w:rsidRDefault="00914ED6" w:rsidP="00914ED6">
      <w:pPr>
        <w:ind w:right="-858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дициплина  - традиционално певање</w:t>
      </w:r>
    </w:p>
    <w:p w:rsidR="00914ED6" w:rsidRDefault="00914ED6" w:rsidP="00914ED6">
      <w:pPr>
        <w:ind w:right="-858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У календару министарства просвете за школску 202</w:t>
      </w:r>
      <w:r w:rsidR="00735F78">
        <w:rPr>
          <w:rFonts w:ascii="Times New Roman" w:hAnsi="Times New Roman" w:cs="Times New Roman"/>
          <w:b/>
          <w:cap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/2</w:t>
      </w:r>
      <w:r w:rsidR="00735F78">
        <w:rPr>
          <w:rFonts w:ascii="Times New Roman" w:hAnsi="Times New Roman" w:cs="Times New Roman"/>
          <w:b/>
          <w:cap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годину.</w:t>
      </w:r>
    </w:p>
    <w:p w:rsidR="00E87F58" w:rsidRPr="00555F81" w:rsidRDefault="00E87F58" w:rsidP="0035709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>Такмичење  се одржава у  ОШ“Лазар Саватић“, Кеј  ослобођења 27, Земун</w:t>
      </w:r>
    </w:p>
    <w:p w:rsidR="00914ED6" w:rsidRDefault="00914ED6" w:rsidP="003C6C6A">
      <w:pPr>
        <w:ind w:right="-858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3C6C6A" w:rsidRPr="009752E7" w:rsidRDefault="00914ED6" w:rsidP="003C6C6A">
      <w:pPr>
        <w:ind w:right="-858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осмо</w:t>
      </w:r>
      <w:r w:rsidR="003C51FA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="003C6C6A" w:rsidRPr="009752E7">
        <w:rPr>
          <w:rFonts w:ascii="Times New Roman" w:hAnsi="Times New Roman" w:cs="Times New Roman"/>
          <w:b/>
          <w:caps/>
          <w:sz w:val="28"/>
          <w:szCs w:val="28"/>
          <w:lang w:val="sr-Cyrl-CS"/>
        </w:rPr>
        <w:t xml:space="preserve"> републичко такмичење </w:t>
      </w:r>
      <w:r w:rsidR="003C6C6A" w:rsidRPr="009752E7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у певању  традиционалне песме </w:t>
      </w:r>
      <w:r w:rsidR="003C6C6A" w:rsidRPr="009752E7">
        <w:rPr>
          <w:rFonts w:ascii="Times New Roman" w:hAnsi="Times New Roman" w:cs="Times New Roman"/>
          <w:b/>
          <w:caps/>
          <w:sz w:val="28"/>
          <w:szCs w:val="28"/>
          <w:lang w:val="sr-Cyrl-CS"/>
        </w:rPr>
        <w:t xml:space="preserve"> основних, средњих школа (стручне школе,  музичке,  балетске школе)  и гимназиј</w:t>
      </w:r>
      <w:r w:rsidR="003C6C6A">
        <w:rPr>
          <w:rFonts w:ascii="Times New Roman" w:hAnsi="Times New Roman" w:cs="Times New Roman"/>
          <w:b/>
          <w:caps/>
          <w:sz w:val="28"/>
          <w:szCs w:val="28"/>
        </w:rPr>
        <w:t>A</w:t>
      </w:r>
      <w:r w:rsidR="003C6C6A" w:rsidRPr="009752E7">
        <w:rPr>
          <w:rFonts w:ascii="Times New Roman" w:hAnsi="Times New Roman" w:cs="Times New Roman"/>
          <w:b/>
          <w:caps/>
          <w:sz w:val="28"/>
          <w:szCs w:val="28"/>
          <w:lang w:val="sr-Cyrl-CS"/>
        </w:rPr>
        <w:t xml:space="preserve">  </w:t>
      </w:r>
      <w:r w:rsidR="003C6C6A"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( </w:t>
      </w:r>
      <w:r w:rsidR="003C6C6A" w:rsidRPr="00914ED6">
        <w:rPr>
          <w:rFonts w:ascii="Times New Roman" w:hAnsi="Times New Roman" w:cs="Times New Roman"/>
          <w:b/>
          <w:sz w:val="28"/>
          <w:szCs w:val="28"/>
          <w:lang w:val="sr-Cyrl-CS"/>
        </w:rPr>
        <w:t>републички ранг такмичења</w:t>
      </w:r>
      <w:r w:rsidR="003C6C6A" w:rsidRPr="009752E7">
        <w:rPr>
          <w:rFonts w:ascii="Times New Roman" w:hAnsi="Times New Roman" w:cs="Times New Roman"/>
          <w:sz w:val="28"/>
          <w:szCs w:val="28"/>
          <w:lang w:val="sr-Cyrl-CS"/>
        </w:rPr>
        <w:t>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3C6C6A" w:rsidRPr="009752E7" w:rsidRDefault="003C6C6A" w:rsidP="003C6C6A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Место и датум извођења: </w:t>
      </w:r>
      <w:r w:rsidRPr="009752E7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Београд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7F58" w:rsidRDefault="003C6C6A" w:rsidP="003C6C6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</w:pPr>
      <w:r w:rsidRPr="009752E7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 xml:space="preserve">ТАКМИЧЕЊЕ СЕ ОДРЖАВА </w:t>
      </w:r>
      <w:r w:rsidR="00914ED6" w:rsidRPr="00E87F5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уживо</w:t>
      </w:r>
      <w:r w:rsidR="003C51FA" w:rsidRPr="00555F81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 xml:space="preserve">- </w:t>
      </w:r>
      <w:r w:rsidR="00735F78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>18</w:t>
      </w:r>
      <w:r w:rsidR="003C51FA" w:rsidRPr="00555F81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 xml:space="preserve"> и </w:t>
      </w:r>
      <w:r w:rsidR="00735F78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>19</w:t>
      </w:r>
      <w:r w:rsidR="003C51FA" w:rsidRPr="00555F81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 xml:space="preserve"> маја 202</w:t>
      </w:r>
      <w:r w:rsidR="00735F78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>4</w:t>
      </w:r>
      <w:r w:rsidR="003C51FA" w:rsidRPr="00555F81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>.</w:t>
      </w:r>
      <w:r w:rsidR="00E87F58"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  <w:t xml:space="preserve"> </w:t>
      </w:r>
    </w:p>
    <w:p w:rsidR="003C6C6A" w:rsidRPr="009752E7" w:rsidRDefault="003C6C6A" w:rsidP="003C6C6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9752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ПОСЛЕДЊИ РОК ЗА  ПРИЈАВА: </w:t>
      </w:r>
      <w:r w:rsidR="00735F7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30</w:t>
      </w:r>
      <w:r w:rsidRPr="009752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.0</w:t>
      </w:r>
      <w:r w:rsidR="00735F7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4</w:t>
      </w:r>
      <w:r w:rsidRPr="009752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 202</w:t>
      </w:r>
      <w:r w:rsidR="00735F7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4</w:t>
      </w:r>
      <w:r w:rsidRPr="009752E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</w:t>
      </w:r>
    </w:p>
    <w:p w:rsidR="003C6C6A" w:rsidRPr="009752E7" w:rsidRDefault="003C6C6A" w:rsidP="003C6C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val="ru-RU"/>
        </w:rPr>
      </w:pPr>
      <w:r w:rsidRPr="009752E7"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val="ru-RU"/>
        </w:rPr>
        <w:t>Пријаве  СЛАТИ  електронски БЕЗ СКЕНИРАЊА.</w:t>
      </w:r>
    </w:p>
    <w:p w:rsidR="003C6C6A" w:rsidRPr="009752E7" w:rsidRDefault="003C6C6A" w:rsidP="003C6C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3C6C6A" w:rsidRPr="009752E7" w:rsidRDefault="003C6C6A" w:rsidP="003C6C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Пропозиције</w:t>
      </w:r>
    </w:p>
    <w:p w:rsidR="003C6C6A" w:rsidRPr="009752E7" w:rsidRDefault="003C6C6A" w:rsidP="003C6C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такмичењу могу учестовати</w:t>
      </w:r>
      <w:r w:rsidRPr="009752E7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:</w:t>
      </w:r>
    </w:p>
    <w:p w:rsidR="003C6C6A" w:rsidRPr="004024B3" w:rsidRDefault="003C6C6A" w:rsidP="003C6C6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-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УЧЕНИЦИ ОСНОВНИХ ШКОЛА ОД </w:t>
      </w:r>
      <w:r w:rsidRPr="004024B3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I – VIII 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>РАЗРЕДА</w:t>
      </w:r>
    </w:p>
    <w:p w:rsidR="003C6C6A" w:rsidRPr="004024B3" w:rsidRDefault="003C6C6A" w:rsidP="003C6C6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-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>УЧЕНИЦИ ОСНОВНЕ МУЗИЧКЕ ШКОЛЕ И ОСНОВНЕ БАЛЕТСКЕ ШКОЛЕ</w:t>
      </w:r>
    </w:p>
    <w:p w:rsidR="003C6C6A" w:rsidRPr="004024B3" w:rsidRDefault="003C6C6A" w:rsidP="003C6C6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-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>УЧЕНИЦИ</w:t>
      </w:r>
      <w:r w:rsidRPr="001430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ГИМНАЗИЈА И </w:t>
      </w:r>
      <w:r w:rsidRPr="004024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>СРЕДЊИХ</w:t>
      </w:r>
      <w:r w:rsidRPr="004024B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 </w:t>
      </w:r>
      <w:r w:rsidRPr="004024B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ТРУЧНИХ </w:t>
      </w:r>
      <w:r w:rsidRPr="004024B3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ШКОЛА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ОД  </w:t>
      </w:r>
      <w:r w:rsidRPr="004024B3">
        <w:rPr>
          <w:rFonts w:ascii="Times New Roman" w:hAnsi="Times New Roman" w:cs="Times New Roman"/>
          <w:b/>
          <w:sz w:val="28"/>
          <w:szCs w:val="28"/>
          <w:lang w:val="sr-Latn-CS"/>
        </w:rPr>
        <w:t>I – IV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РАЗРЕДА </w:t>
      </w:r>
    </w:p>
    <w:p w:rsidR="003C6C6A" w:rsidRPr="004024B3" w:rsidRDefault="003C6C6A" w:rsidP="003C6C6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-</w:t>
      </w:r>
      <w:r w:rsidRPr="004024B3">
        <w:rPr>
          <w:rFonts w:ascii="Times New Roman" w:hAnsi="Times New Roman" w:cs="Times New Roman"/>
          <w:b/>
          <w:sz w:val="28"/>
          <w:szCs w:val="28"/>
          <w:lang w:val="sr-Cyrl-CS"/>
        </w:rPr>
        <w:t>УЧЕНИЦИ СРЕДЊЕ МУЗИЧКЕ ШКОЛЕ И СРЕДЊЕ БАЛЕТСКЕ ШКОЛЕ</w:t>
      </w:r>
    </w:p>
    <w:p w:rsidR="003C6C6A" w:rsidRPr="00A221AC" w:rsidRDefault="003C6C6A" w:rsidP="003C6C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Такмичење се одвија у </w:t>
      </w:r>
      <w:r w:rsidRPr="004024B3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девет категорија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категорија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>: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21AC" w:rsidRPr="009752E7" w:rsidRDefault="00A221AC" w:rsidP="003C6C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C6C6A" w:rsidRPr="009752E7" w:rsidRDefault="003C6C6A" w:rsidP="003C6C6A">
      <w:pPr>
        <w:ind w:left="284" w:hanging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>Предкатегорија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(ученици </w:t>
      </w:r>
      <w:r w:rsidRPr="009752E7">
        <w:rPr>
          <w:rFonts w:ascii="Times New Roman" w:hAnsi="Times New Roman" w:cs="Times New Roman"/>
          <w:sz w:val="28"/>
          <w:szCs w:val="28"/>
        </w:rPr>
        <w:t>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752E7">
        <w:rPr>
          <w:rFonts w:ascii="Times New Roman" w:hAnsi="Times New Roman" w:cs="Times New Roman"/>
          <w:sz w:val="28"/>
          <w:szCs w:val="28"/>
        </w:rPr>
        <w:t>II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разреда ОШ), </w:t>
      </w:r>
    </w:p>
    <w:p w:rsidR="003C6C6A" w:rsidRPr="009752E7" w:rsidRDefault="003C6C6A" w:rsidP="003C6C6A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b/>
          <w:sz w:val="28"/>
          <w:szCs w:val="28"/>
        </w:rPr>
        <w:t>I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категорија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(ученици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</w:rPr>
        <w:t>III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</w:rPr>
        <w:t>IV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разреда ОШ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</w:p>
    <w:p w:rsidR="003C6C6A" w:rsidRPr="009752E7" w:rsidRDefault="003C6C6A" w:rsidP="003C6C6A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b/>
          <w:sz w:val="28"/>
          <w:szCs w:val="28"/>
        </w:rPr>
        <w:t>II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категорија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(ученици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</w:rPr>
        <w:t>V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752E7">
        <w:rPr>
          <w:rFonts w:ascii="Times New Roman" w:hAnsi="Times New Roman" w:cs="Times New Roman"/>
          <w:sz w:val="28"/>
          <w:szCs w:val="28"/>
        </w:rPr>
        <w:t>VI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>разреда ОШ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>),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6C6A" w:rsidRPr="009752E7" w:rsidRDefault="003C6C6A" w:rsidP="003C6C6A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b/>
          <w:sz w:val="28"/>
          <w:szCs w:val="28"/>
        </w:rPr>
        <w:t>III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категорија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(ученици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</w:rPr>
        <w:t>VII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752E7">
        <w:rPr>
          <w:rFonts w:ascii="Times New Roman" w:hAnsi="Times New Roman" w:cs="Times New Roman"/>
          <w:sz w:val="28"/>
          <w:szCs w:val="28"/>
        </w:rPr>
        <w:t>VIII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разреда ОШ), </w:t>
      </w:r>
    </w:p>
    <w:p w:rsidR="003C6C6A" w:rsidRPr="009752E7" w:rsidRDefault="003C6C6A" w:rsidP="003C6C6A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b/>
          <w:sz w:val="28"/>
          <w:szCs w:val="28"/>
        </w:rPr>
        <w:t>IV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категорија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(ученици основне музичке и балетске школе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</w:p>
    <w:p w:rsidR="003C6C6A" w:rsidRPr="009752E7" w:rsidRDefault="003C6C6A" w:rsidP="003C6C6A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Latn-CS"/>
        </w:rPr>
        <w:t>V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категорија (</w:t>
      </w: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</w:rPr>
        <w:t>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9752E7">
        <w:rPr>
          <w:rFonts w:ascii="Times New Roman" w:hAnsi="Times New Roman" w:cs="Times New Roman"/>
          <w:sz w:val="28"/>
          <w:szCs w:val="28"/>
        </w:rPr>
        <w:t>II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година средње стручне школе и гимназије)</w:t>
      </w:r>
    </w:p>
    <w:p w:rsidR="003C6C6A" w:rsidRPr="009752E7" w:rsidRDefault="003C6C6A" w:rsidP="003C6C6A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9752E7">
        <w:rPr>
          <w:rFonts w:ascii="Times New Roman" w:hAnsi="Times New Roman" w:cs="Times New Roman"/>
          <w:b/>
          <w:sz w:val="28"/>
          <w:szCs w:val="28"/>
        </w:rPr>
        <w:t>V</w:t>
      </w: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>а категорија (</w:t>
      </w:r>
      <w:r w:rsidRPr="009752E7">
        <w:rPr>
          <w:rFonts w:ascii="Times New Roman" w:hAnsi="Times New Roman" w:cs="Times New Roman"/>
          <w:sz w:val="28"/>
          <w:szCs w:val="28"/>
        </w:rPr>
        <w:t>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9752E7">
        <w:rPr>
          <w:rFonts w:ascii="Times New Roman" w:hAnsi="Times New Roman" w:cs="Times New Roman"/>
          <w:sz w:val="28"/>
          <w:szCs w:val="28"/>
        </w:rPr>
        <w:t>II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752E7">
        <w:rPr>
          <w:rFonts w:ascii="Times New Roman" w:hAnsi="Times New Roman" w:cs="Times New Roman"/>
          <w:sz w:val="28"/>
          <w:szCs w:val="28"/>
          <w:lang w:val="ru-RU"/>
        </w:rPr>
        <w:t>година</w:t>
      </w: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>средње</w:t>
      </w:r>
      <w:proofErr w:type="gramEnd"/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музичке школе и балетске школе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),</w:t>
      </w:r>
      <w:r w:rsidRPr="009752E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</w:p>
    <w:p w:rsidR="003C6C6A" w:rsidRPr="009752E7" w:rsidRDefault="003C6C6A" w:rsidP="003C6C6A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VI 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>категорија (</w:t>
      </w:r>
      <w:r w:rsidRPr="009752E7">
        <w:rPr>
          <w:rFonts w:ascii="Times New Roman" w:hAnsi="Times New Roman" w:cs="Times New Roman"/>
          <w:sz w:val="28"/>
          <w:szCs w:val="28"/>
          <w:lang w:val="sr-Latn-CS"/>
        </w:rPr>
        <w:t xml:space="preserve">III 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– </w:t>
      </w:r>
      <w:r w:rsidRPr="009752E7">
        <w:rPr>
          <w:rFonts w:ascii="Times New Roman" w:hAnsi="Times New Roman" w:cs="Times New Roman"/>
          <w:sz w:val="28"/>
          <w:szCs w:val="28"/>
          <w:lang w:val="sr-Latn-CS"/>
        </w:rPr>
        <w:t>IV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године гимназије и средње  стручне школе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>)</w:t>
      </w:r>
    </w:p>
    <w:p w:rsidR="003C6C6A" w:rsidRPr="009752E7" w:rsidRDefault="003C6C6A" w:rsidP="003C6C6A">
      <w:pPr>
        <w:ind w:left="36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Latn-CS"/>
        </w:rPr>
        <w:t>VI</w:t>
      </w: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</w:t>
      </w: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>категорија (</w:t>
      </w:r>
      <w:r w:rsidRPr="009752E7">
        <w:rPr>
          <w:rFonts w:ascii="Times New Roman" w:hAnsi="Times New Roman" w:cs="Times New Roman"/>
          <w:sz w:val="28"/>
          <w:szCs w:val="28"/>
          <w:lang w:val="sr-Latn-CS"/>
        </w:rPr>
        <w:t xml:space="preserve">III 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– </w:t>
      </w:r>
      <w:r w:rsidRPr="009752E7">
        <w:rPr>
          <w:rFonts w:ascii="Times New Roman" w:hAnsi="Times New Roman" w:cs="Times New Roman"/>
          <w:sz w:val="28"/>
          <w:szCs w:val="28"/>
          <w:lang w:val="sr-Latn-CS"/>
        </w:rPr>
        <w:t>IV</w:t>
      </w: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 године средње музичке школе и балетске школе ,</w:t>
      </w:r>
      <w:r w:rsidRPr="009752E7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3C6C6A" w:rsidRPr="009752E7" w:rsidRDefault="003C6C6A" w:rsidP="003C6C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Циљ такмичења је:</w:t>
      </w:r>
    </w:p>
    <w:p w:rsidR="003C6C6A" w:rsidRPr="009752E7" w:rsidRDefault="003C6C6A" w:rsidP="003C6C6A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У</w:t>
      </w:r>
      <w:r w:rsidRPr="009752E7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познавање традиције и учествовање у њеном очувању и континуитету. </w:t>
      </w:r>
    </w:p>
    <w:p w:rsidR="003C6C6A" w:rsidRPr="009752E7" w:rsidRDefault="003C6C6A" w:rsidP="003C6C6A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Cs/>
          <w:sz w:val="28"/>
          <w:szCs w:val="28"/>
          <w:lang w:val="sr-Cyrl-CS"/>
        </w:rPr>
        <w:t>Конзервирање аутентичног вокалног изражавања кроз различите културно друштвене слојеве које је неопходно за развијање националног идентитета и интегритета.</w:t>
      </w:r>
    </w:p>
    <w:p w:rsidR="003C6C6A" w:rsidRPr="009752E7" w:rsidRDefault="003C6C6A" w:rsidP="003C6C6A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Cs/>
          <w:sz w:val="28"/>
          <w:szCs w:val="28"/>
          <w:lang w:val="sr-Cyrl-CS"/>
        </w:rPr>
        <w:t>Упознавање различитих вокалних садражаја етничких заједница на овим просторима, што доприноси бољем разумевању балканских народа и усађивање етничке толеранције.</w:t>
      </w:r>
    </w:p>
    <w:p w:rsidR="003C6C6A" w:rsidRPr="009752E7" w:rsidRDefault="003C6C6A" w:rsidP="003C6C6A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Cs/>
          <w:sz w:val="28"/>
          <w:szCs w:val="28"/>
          <w:lang w:val="sr-Cyrl-CS"/>
        </w:rPr>
        <w:t xml:space="preserve"> Народно певање Србије, јавља се као једногласно и двогласно, од којих је двогласно групно певање заступљеније и среће се у скоро свим крајевима Србије без инструменталне пратње.</w:t>
      </w:r>
    </w:p>
    <w:p w:rsidR="003C6C6A" w:rsidRPr="009752E7" w:rsidRDefault="003C6C6A" w:rsidP="003C6C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>Песма по слободном избору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>српска народна песма или народна песма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>националних мањина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752E7">
        <w:rPr>
          <w:rFonts w:ascii="Times New Roman" w:hAnsi="Times New Roman" w:cs="Times New Roman"/>
          <w:b/>
          <w:sz w:val="28"/>
          <w:szCs w:val="28"/>
          <w:lang w:val="ru-RU"/>
        </w:rPr>
        <w:t>у солистичком или групном извођењу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( а </w:t>
      </w:r>
      <w:r w:rsidRPr="009752E7">
        <w:rPr>
          <w:rFonts w:ascii="Times New Roman" w:hAnsi="Times New Roman" w:cs="Times New Roman"/>
          <w:sz w:val="28"/>
          <w:szCs w:val="28"/>
        </w:rPr>
        <w:t>cappella</w:t>
      </w:r>
      <w:r w:rsidRPr="009752E7">
        <w:rPr>
          <w:rFonts w:ascii="Times New Roman" w:hAnsi="Times New Roman" w:cs="Times New Roman"/>
          <w:sz w:val="28"/>
          <w:szCs w:val="28"/>
          <w:lang w:val="ru-RU"/>
        </w:rPr>
        <w:t xml:space="preserve"> или уз инструменталну пратњу ритмичких и / или  традиционалних мелодијских инструмената - до два инструмента).</w:t>
      </w:r>
    </w:p>
    <w:p w:rsidR="003C6C6A" w:rsidRPr="009752E7" w:rsidRDefault="003C6C6A" w:rsidP="003C6C6A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                </w:t>
      </w:r>
    </w:p>
    <w:p w:rsidR="003C6C6A" w:rsidRPr="009752E7" w:rsidRDefault="003C6C6A" w:rsidP="003C6C6A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Одабрана вокална нумера треба да задовољи  одређене критеријуме у музичком и текстуалном садржају, зависно од сазвучних карактеристика:</w:t>
      </w:r>
    </w:p>
    <w:p w:rsidR="003C6C6A" w:rsidRPr="009752E7" w:rsidRDefault="003C6C6A" w:rsidP="003C6C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>Једноглас ( солистички и групно)</w:t>
      </w:r>
    </w:p>
    <w:p w:rsidR="003C6C6A" w:rsidRPr="009752E7" w:rsidRDefault="003C6C6A" w:rsidP="003C6C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>Двоглас ( старија и новија традиција)</w:t>
      </w:r>
    </w:p>
    <w:p w:rsidR="003C6C6A" w:rsidRPr="009752E7" w:rsidRDefault="003C6C6A" w:rsidP="003C6C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b/>
          <w:sz w:val="28"/>
          <w:szCs w:val="28"/>
          <w:lang w:val="sr-Cyrl-CS"/>
        </w:rPr>
        <w:t>Евентуално троглас ( новије традиције у народном певању)</w:t>
      </w:r>
    </w:p>
    <w:p w:rsidR="003C6C6A" w:rsidRPr="009752E7" w:rsidRDefault="003C6C6A" w:rsidP="003C6C6A">
      <w:pPr>
        <w:ind w:left="360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3C6C6A" w:rsidRPr="009752E7" w:rsidRDefault="003C6C6A" w:rsidP="003C6C6A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Број извођача зависи од сазвучних карактеристика одабране вокалне нумере, конкретно у двогласном певању: </w:t>
      </w:r>
    </w:p>
    <w:p w:rsidR="003C6C6A" w:rsidRPr="009752E7" w:rsidRDefault="003C6C6A" w:rsidP="003C6C6A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sz w:val="28"/>
          <w:szCs w:val="28"/>
          <w:lang w:val="sr-Cyrl-CS"/>
        </w:rPr>
        <w:t>а.  Двогласно старије певање ( хетерофонија, бордун) до 3 певача ( један водећи, 2 пратећа)</w:t>
      </w:r>
    </w:p>
    <w:p w:rsidR="003C6C6A" w:rsidRPr="009752E7" w:rsidRDefault="003C6C6A" w:rsidP="003C6C6A">
      <w:pPr>
        <w:ind w:right="-291"/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б. Двогласно новије певање ( хомофонија, певање на „бас“), произвољан број певача ( до 5)  </w:t>
      </w:r>
    </w:p>
    <w:p w:rsidR="003C6C6A" w:rsidRPr="009752E7" w:rsidRDefault="003C6C6A" w:rsidP="003C6C6A">
      <w:pPr>
        <w:ind w:right="-291"/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sz w:val="28"/>
          <w:szCs w:val="28"/>
          <w:lang w:val="sr-Cyrl-CS"/>
        </w:rPr>
        <w:t xml:space="preserve">Одабрана песма може се извести и уз пратњу народних музичких инструмената као што су: </w:t>
      </w:r>
    </w:p>
    <w:p w:rsidR="003C6C6A" w:rsidRPr="009752E7" w:rsidRDefault="003C6C6A" w:rsidP="003C6C6A">
      <w:pPr>
        <w:ind w:right="-291"/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sz w:val="28"/>
          <w:szCs w:val="28"/>
          <w:lang w:val="sr-Cyrl-CS"/>
        </w:rPr>
        <w:t>Фрула, двојнице, окарина, кавал, тамбура, шаргија, даире , гоч... ( до 2 инструмента)</w:t>
      </w:r>
    </w:p>
    <w:p w:rsidR="003C6C6A" w:rsidRPr="009752E7" w:rsidRDefault="003C6C6A" w:rsidP="003C6C6A">
      <w:pPr>
        <w:ind w:right="-291"/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sz w:val="28"/>
          <w:szCs w:val="28"/>
          <w:lang w:val="sr-Cyrl-CS"/>
        </w:rPr>
        <w:t>Одабир песама треба прилагодити узрасту и певачким могућностима извођача.</w:t>
      </w:r>
    </w:p>
    <w:p w:rsidR="003C6C6A" w:rsidRPr="009752E7" w:rsidRDefault="003C6C6A" w:rsidP="003C6C6A">
      <w:pPr>
        <w:ind w:right="-291"/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sz w:val="28"/>
          <w:szCs w:val="28"/>
          <w:lang w:val="sr-Cyrl-CS"/>
        </w:rPr>
        <w:t>Приликом извођења песме треба водити рачуна о чистој интонацији, правилном даху, одговарајућој дикцији и изражајности у интерпретацији.</w:t>
      </w:r>
    </w:p>
    <w:p w:rsidR="003C6C6A" w:rsidRPr="009752E7" w:rsidRDefault="003C6C6A" w:rsidP="003C6C6A">
      <w:pPr>
        <w:ind w:right="-291"/>
        <w:rPr>
          <w:rFonts w:ascii="Times New Roman" w:hAnsi="Times New Roman" w:cs="Times New Roman"/>
          <w:sz w:val="28"/>
          <w:szCs w:val="28"/>
          <w:lang w:val="sr-Cyrl-CS"/>
        </w:rPr>
      </w:pPr>
      <w:r w:rsidRPr="009752E7">
        <w:rPr>
          <w:rFonts w:ascii="Times New Roman" w:hAnsi="Times New Roman" w:cs="Times New Roman"/>
          <w:sz w:val="28"/>
          <w:szCs w:val="28"/>
          <w:lang w:val="sr-Cyrl-CS"/>
        </w:rPr>
        <w:t>Појединачан наступ такмичара траје до 3 мелострофе.</w:t>
      </w:r>
    </w:p>
    <w:p w:rsidR="003C6C6A" w:rsidRPr="009752E7" w:rsidRDefault="003C6C6A" w:rsidP="003C6C6A">
      <w:pPr>
        <w:ind w:right="-29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C6C6A" w:rsidRPr="004024B3" w:rsidRDefault="003C6C6A" w:rsidP="003C6C6A">
      <w:pPr>
        <w:ind w:right="-291"/>
        <w:rPr>
          <w:rFonts w:ascii="Times New Roman" w:hAnsi="Times New Roman" w:cs="Times New Roman"/>
          <w:sz w:val="28"/>
          <w:szCs w:val="28"/>
          <w:u w:val="single"/>
          <w:lang w:val="sr-Cyrl-CS"/>
        </w:rPr>
      </w:pPr>
      <w:r w:rsidRPr="004024B3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Такмичар може да наступи у својој категорије као солиста и као члан групе (само једне групе</w:t>
      </w:r>
      <w:r w:rsidRPr="004024B3">
        <w:rPr>
          <w:rFonts w:ascii="Times New Roman" w:hAnsi="Times New Roman" w:cs="Times New Roman"/>
          <w:sz w:val="28"/>
          <w:szCs w:val="28"/>
          <w:u w:val="single"/>
          <w:lang w:val="sr-Cyrl-CS"/>
        </w:rPr>
        <w:t xml:space="preserve"> )</w:t>
      </w:r>
    </w:p>
    <w:p w:rsidR="003C6C6A" w:rsidRPr="009752E7" w:rsidRDefault="003C6C6A" w:rsidP="003C6C6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</w:pPr>
      <w:r w:rsidRPr="003C51F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sr-Cyrl-CS"/>
        </w:rPr>
        <w:t xml:space="preserve">Донација </w:t>
      </w:r>
      <w:r w:rsidRPr="009752E7"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  <w:t>за  трошкове учешћа на такмичењу износи 2.</w:t>
      </w:r>
      <w:r w:rsidR="00914ED6"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  <w:t>5</w:t>
      </w:r>
      <w:r w:rsidRPr="009752E7"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  <w:t xml:space="preserve">00,00 динара ( соло или група ), а уплаћује се на рачун Удружења музичких и балетских педагога Србије број: </w:t>
      </w:r>
      <w:r w:rsidRPr="009752E7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325-9500600042284-74</w:t>
      </w:r>
      <w:r w:rsidRPr="00215B8A">
        <w:rPr>
          <w:b/>
          <w:bCs/>
          <w:lang w:val="sr-Cyrl-CS"/>
        </w:rPr>
        <w:t xml:space="preserve"> </w:t>
      </w:r>
      <w:r w:rsidRPr="009752E7">
        <w:rPr>
          <w:color w:val="0000FF"/>
          <w:lang w:val="ru-RU"/>
        </w:rPr>
        <w:t xml:space="preserve">   </w:t>
      </w:r>
      <w:r w:rsidRPr="009752E7">
        <w:rPr>
          <w:b/>
          <w:lang w:val="ru-RU"/>
        </w:rPr>
        <w:t xml:space="preserve"> </w:t>
      </w:r>
      <w:r w:rsidRPr="009752E7"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  <w:t>са назнаком „За такмичење у певању традицоналних песама“ и сврхом уплате „Донација за учешће певача“.</w:t>
      </w:r>
    </w:p>
    <w:p w:rsidR="003C6C6A" w:rsidRPr="009752E7" w:rsidRDefault="003C6C6A" w:rsidP="003C6C6A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752E7"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  <w:lastRenderedPageBreak/>
        <w:t xml:space="preserve">mejl:umbps@mts.rs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  <w:t xml:space="preserve">   </w:t>
      </w:r>
      <w:r w:rsidRPr="009752E7"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  <w:t xml:space="preserve">или </w:t>
      </w:r>
      <w:hyperlink r:id="rId5" w:history="1">
        <w:r w:rsidRPr="009752E7">
          <w:rPr>
            <w:rStyle w:val="Hyperlink"/>
            <w:rFonts w:ascii="Times New Roman" w:hAnsi="Times New Roman" w:cs="Times New Roman"/>
            <w:b/>
            <w:sz w:val="28"/>
            <w:szCs w:val="28"/>
            <w:lang w:val="sr-Cyrl-CS"/>
          </w:rPr>
          <w:t>umbps@hotmail.</w:t>
        </w:r>
        <w:r w:rsidRPr="009752E7">
          <w:rPr>
            <w:rStyle w:val="Hyperlink"/>
            <w:rFonts w:ascii="Times New Roman" w:hAnsi="Times New Roman" w:cs="Times New Roman"/>
            <w:b/>
            <w:sz w:val="28"/>
            <w:szCs w:val="28"/>
          </w:rPr>
          <w:t>com</w:t>
        </w:r>
      </w:hyperlink>
    </w:p>
    <w:p w:rsidR="00402725" w:rsidRDefault="003C6C6A">
      <w:r w:rsidRPr="009752E7"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  <w:t>sajt: www.umbps.</w:t>
      </w:r>
      <w:r w:rsidR="00914ED6">
        <w:rPr>
          <w:rFonts w:ascii="Times New Roman" w:hAnsi="Times New Roman" w:cs="Times New Roman"/>
          <w:b/>
          <w:color w:val="000000"/>
          <w:sz w:val="28"/>
          <w:szCs w:val="28"/>
        </w:rPr>
        <w:t>com</w:t>
      </w:r>
      <w:r w:rsidRPr="009752E7">
        <w:rPr>
          <w:rFonts w:ascii="Times New Roman" w:hAnsi="Times New Roman" w:cs="Times New Roman"/>
          <w:b/>
          <w:color w:val="000000"/>
          <w:sz w:val="28"/>
          <w:szCs w:val="28"/>
          <w:lang w:val="sr-Cyrl-CS"/>
        </w:rPr>
        <w:t xml:space="preserve">   </w:t>
      </w:r>
    </w:p>
    <w:sectPr w:rsidR="00402725" w:rsidSect="00B95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EE2"/>
    <w:multiLevelType w:val="hybridMultilevel"/>
    <w:tmpl w:val="43DE1E0C"/>
    <w:lvl w:ilvl="0" w:tplc="CACC7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675D4"/>
    <w:multiLevelType w:val="hybridMultilevel"/>
    <w:tmpl w:val="66843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75419"/>
    <w:multiLevelType w:val="hybridMultilevel"/>
    <w:tmpl w:val="48EA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6C6A"/>
    <w:rsid w:val="0004459D"/>
    <w:rsid w:val="00357094"/>
    <w:rsid w:val="003C51FA"/>
    <w:rsid w:val="003C6C6A"/>
    <w:rsid w:val="00402725"/>
    <w:rsid w:val="00555F81"/>
    <w:rsid w:val="00591CBE"/>
    <w:rsid w:val="006F6896"/>
    <w:rsid w:val="00735F78"/>
    <w:rsid w:val="008336B1"/>
    <w:rsid w:val="00857897"/>
    <w:rsid w:val="008B11D7"/>
    <w:rsid w:val="008B3FE9"/>
    <w:rsid w:val="00914ED6"/>
    <w:rsid w:val="00936F57"/>
    <w:rsid w:val="00985F34"/>
    <w:rsid w:val="009B3299"/>
    <w:rsid w:val="00A221AC"/>
    <w:rsid w:val="00B957DC"/>
    <w:rsid w:val="00CD2A61"/>
    <w:rsid w:val="00D47BC9"/>
    <w:rsid w:val="00E8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6C6A"/>
    <w:rPr>
      <w:color w:val="0000FF"/>
      <w:u w:val="single"/>
    </w:rPr>
  </w:style>
  <w:style w:type="paragraph" w:styleId="NoSpacing">
    <w:name w:val="No Spacing"/>
    <w:uiPriority w:val="1"/>
    <w:qFormat/>
    <w:rsid w:val="003C6C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bp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14</cp:revision>
  <dcterms:created xsi:type="dcterms:W3CDTF">2021-02-05T13:13:00Z</dcterms:created>
  <dcterms:modified xsi:type="dcterms:W3CDTF">2024-01-31T14:13:00Z</dcterms:modified>
</cp:coreProperties>
</file>